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18" w:rsidRDefault="00236618" w:rsidP="00236618">
      <w:pPr>
        <w:pStyle w:val="1"/>
        <w:rPr>
          <w:rStyle w:val="tlid-translation"/>
        </w:rPr>
      </w:pPr>
      <w:r>
        <w:rPr>
          <w:rStyle w:val="tlid-translation"/>
        </w:rPr>
        <w:t>ИНСТРУКЦИЯ</w:t>
      </w:r>
    </w:p>
    <w:p w:rsidR="00236618" w:rsidRPr="00236618" w:rsidRDefault="00236618" w:rsidP="00236618"/>
    <w:p w:rsidR="00236618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 xml:space="preserve">1. </w:t>
      </w:r>
      <w:r w:rsidR="00236618" w:rsidRPr="00236618">
        <w:rPr>
          <w:rStyle w:val="tlid-translation"/>
          <w:sz w:val="28"/>
          <w:szCs w:val="28"/>
        </w:rPr>
        <w:t xml:space="preserve">Ручной кистевой тренажер </w:t>
      </w:r>
      <w:r w:rsidRPr="00236618">
        <w:rPr>
          <w:rStyle w:val="tlid-translation"/>
          <w:sz w:val="28"/>
          <w:szCs w:val="28"/>
        </w:rPr>
        <w:t xml:space="preserve"> является высокоточным продуктом, пользователи должны использовать его осторожно. Неправильное использование приведет к повреждению изделия и сокращению срока его службы.</w:t>
      </w:r>
    </w:p>
    <w:p w:rsidR="00236618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2. Этот продукт не следует использовать людям с недостаточной силой рук и детям младше 10 лет.</w:t>
      </w:r>
    </w:p>
    <w:p w:rsidR="00236618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3. Пользователю запрещено бросать мяч с высокого места на земле или ударять по твердому предмету. Последствия серьезные, тяжелый вес непосредственно повредит продукт.</w:t>
      </w:r>
    </w:p>
    <w:p w:rsidR="00236618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4. Запрещается отпускать руку во время высокоскоростного движения мяча или передавать мяч другим во время движения мяча. Возникающая вибрация сокращает срок службы изделия.</w:t>
      </w:r>
    </w:p>
    <w:p w:rsidR="00236618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5. Запрещается использовать любую часть тела, чтобы попытаться остановить высокоскоростную сферу, в противном случае легко причинить травму.</w:t>
      </w:r>
    </w:p>
    <w:p w:rsidR="00D80369" w:rsidRPr="00236618" w:rsidRDefault="00900524" w:rsidP="00236618">
      <w:pPr>
        <w:spacing w:before="120" w:after="120"/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6. Запрещается добавление какой-либо маслянистой, гладкой жидкости в оболочку, продукт станет непригодным для использования.</w:t>
      </w:r>
    </w:p>
    <w:p w:rsidR="00236618" w:rsidRDefault="00236618">
      <w:pPr>
        <w:rPr>
          <w:rStyle w:val="tlid-translation"/>
          <w:sz w:val="28"/>
          <w:szCs w:val="28"/>
        </w:rPr>
      </w:pPr>
    </w:p>
    <w:p w:rsidR="00900524" w:rsidRPr="00236618" w:rsidRDefault="007A5988">
      <w:pPr>
        <w:rPr>
          <w:rStyle w:val="tlid-translation"/>
          <w:sz w:val="28"/>
          <w:szCs w:val="28"/>
        </w:rPr>
      </w:pPr>
      <w:r w:rsidRPr="00236618">
        <w:rPr>
          <w:rStyle w:val="tlid-translation"/>
          <w:sz w:val="28"/>
          <w:szCs w:val="28"/>
        </w:rPr>
        <w:t>Ознакомьтесь с видеороликом о продукте:</w:t>
      </w:r>
    </w:p>
    <w:p w:rsidR="007A5988" w:rsidRDefault="00B10312">
      <w:hyperlink r:id="rId6" w:history="1">
        <w:r w:rsidRPr="00B10312">
          <w:rPr>
            <w:rStyle w:val="a4"/>
            <w:sz w:val="36"/>
            <w:szCs w:val="36"/>
          </w:rPr>
          <w:t>https://images-sq.iyunmai.com/base/ad/wanliqiu.mp4</w:t>
        </w:r>
      </w:hyperlink>
      <w:r w:rsidR="00B13740">
        <w:rPr>
          <w:noProof/>
          <w:lang w:eastAsia="ru-RU"/>
        </w:rPr>
        <w:drawing>
          <wp:inline distT="0" distB="0" distL="0" distR="0">
            <wp:extent cx="2857500" cy="2733675"/>
            <wp:effectExtent l="0" t="0" r="0" b="9525"/>
            <wp:docPr id="1" name="Рисунок 1" descr="C:\Users\aldr\AppData\Local\Microsoft\Windows\INetCache\Content.Word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dr\AppData\Local\Microsoft\Windows\INetCache\Content.Word\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40" w:rsidRDefault="00B13740"/>
    <w:p w:rsidR="00851CC5" w:rsidRDefault="00851CC5" w:rsidP="00851CC5">
      <w:pPr>
        <w:jc w:val="center"/>
      </w:pPr>
      <w:r>
        <w:rPr>
          <w:noProof/>
          <w:lang w:eastAsia="ru-RU"/>
        </w:rPr>
        <w:drawing>
          <wp:inline distT="0" distB="0" distL="0" distR="0" wp14:anchorId="5DA2D1F3" wp14:editId="4A5D4FD6">
            <wp:extent cx="1853505" cy="203657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27" cy="203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40" w:rsidRDefault="00B13740">
      <w:r>
        <w:t>Держите мяч двумя руками, вытянув большие пальцы в направлении с</w:t>
      </w:r>
      <w:r w:rsidR="00851CC5">
        <w:t>трелок</w:t>
      </w:r>
    </w:p>
    <w:p w:rsidR="00B13740" w:rsidRDefault="00236618" w:rsidP="002366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5926" cy="23907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94" cy="23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40" w:rsidRDefault="00B13740" w:rsidP="00851CC5">
      <w:pPr>
        <w:spacing w:before="360"/>
      </w:pPr>
      <w:r>
        <w:t>Держите мяч одной рукой и вращайте его по</w:t>
      </w:r>
      <w:r w:rsidR="00851CC5">
        <w:t xml:space="preserve"> </w:t>
      </w:r>
      <w:r>
        <w:t>часовой стрелке или против  часовой стрелки.</w:t>
      </w:r>
    </w:p>
    <w:p w:rsidR="00B13740" w:rsidRPr="00B13740" w:rsidRDefault="00B13740" w:rsidP="00851CC5">
      <w:r>
        <w:t>Почувствуйте центробежную силу, создаваемую центром шара</w:t>
      </w:r>
      <w:r w:rsidR="00851CC5">
        <w:t>,</w:t>
      </w:r>
      <w:r>
        <w:t xml:space="preserve"> и медленно ускоряйтесь.</w:t>
      </w:r>
    </w:p>
    <w:sectPr w:rsidR="00B13740" w:rsidRPr="00B1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73A"/>
    <w:multiLevelType w:val="hybridMultilevel"/>
    <w:tmpl w:val="B460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24"/>
    <w:rsid w:val="00236618"/>
    <w:rsid w:val="00554ACB"/>
    <w:rsid w:val="007A5988"/>
    <w:rsid w:val="00851CC5"/>
    <w:rsid w:val="00900524"/>
    <w:rsid w:val="00B10312"/>
    <w:rsid w:val="00B13740"/>
    <w:rsid w:val="00D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9B927-FD31-46BB-8109-8635455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0524"/>
  </w:style>
  <w:style w:type="paragraph" w:styleId="a3">
    <w:name w:val="List Paragraph"/>
    <w:basedOn w:val="a"/>
    <w:uiPriority w:val="34"/>
    <w:qFormat/>
    <w:rsid w:val="009005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9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6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B1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ages-sq.iyunmai.com/base/ad/wanliqiu.mp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833D-1ECE-41B0-B52C-5525B65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</dc:creator>
  <cp:lastModifiedBy>Христиан Леонтьев</cp:lastModifiedBy>
  <cp:revision>6</cp:revision>
  <cp:lastPrinted>2020-04-08T13:42:00Z</cp:lastPrinted>
  <dcterms:created xsi:type="dcterms:W3CDTF">2020-04-08T13:06:00Z</dcterms:created>
  <dcterms:modified xsi:type="dcterms:W3CDTF">2020-04-09T06:55:00Z</dcterms:modified>
</cp:coreProperties>
</file>